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54DF9" w14:textId="511A0837" w:rsidR="00B07C9E" w:rsidRDefault="007C795D" w:rsidP="006605D8">
      <w:pPr>
        <w:pStyle w:val="Title"/>
      </w:pPr>
      <w:r>
        <w:t>Rutgers SHP Research and Scholarship Symposium</w:t>
      </w:r>
    </w:p>
    <w:p w14:paraId="4DED3641" w14:textId="77777777" w:rsidR="007C795D" w:rsidRDefault="007C795D" w:rsidP="006605D8">
      <w:pPr>
        <w:pStyle w:val="Subtitle"/>
      </w:pPr>
      <w:r>
        <w:t>Call for abstracts and submission criteria</w:t>
      </w:r>
      <w:bookmarkStart w:id="0" w:name="_GoBack"/>
      <w:bookmarkEnd w:id="0"/>
    </w:p>
    <w:p w14:paraId="6D0533BC" w14:textId="7B9E9F0A" w:rsidR="00675865" w:rsidRDefault="00675865" w:rsidP="00675865">
      <w:pPr>
        <w:pStyle w:val="Heading2"/>
      </w:pPr>
      <w:r>
        <w:t>Presentation Formats</w:t>
      </w:r>
    </w:p>
    <w:p w14:paraId="64968C19" w14:textId="6EBA10C1" w:rsidR="007C795D" w:rsidRDefault="007C795D">
      <w:r>
        <w:t>All completed poster abstracts will be accepted for the poster session.</w:t>
      </w:r>
      <w:r w:rsidR="00A86C2D">
        <w:t xml:space="preserve"> In order to be considered complete, all sections of the abstract must be completed</w:t>
      </w:r>
      <w:r w:rsidR="00E46A58">
        <w:t xml:space="preserve"> and submitted by the deadline date</w:t>
      </w:r>
      <w:r w:rsidR="008A01E8">
        <w:t xml:space="preserve"> of April 21, 2017</w:t>
      </w:r>
      <w:r w:rsidR="00A86C2D">
        <w:t>.</w:t>
      </w:r>
    </w:p>
    <w:p w14:paraId="7E8991B1" w14:textId="77777777" w:rsidR="007C795D" w:rsidRDefault="007C795D"/>
    <w:p w14:paraId="6CC66C55" w14:textId="7321A6BC" w:rsidR="00E46A58" w:rsidRDefault="007C795D">
      <w:r>
        <w:t xml:space="preserve">SHP students wishing to have their research or scholarship considered for </w:t>
      </w:r>
      <w:r w:rsidR="006605D8">
        <w:t>oral</w:t>
      </w:r>
      <w:r w:rsidR="00A86C2D">
        <w:t xml:space="preserve"> presentation should indicate this along with their abstract submission. These submissions will be pre-judged and 5-6 will be chosen to present a live 5</w:t>
      </w:r>
      <w:r w:rsidR="006605D8">
        <w:t>-7</w:t>
      </w:r>
      <w:r w:rsidR="00A86C2D">
        <w:t xml:space="preserve"> minute slide show and </w:t>
      </w:r>
      <w:r w:rsidR="006605D8">
        <w:t xml:space="preserve">oral </w:t>
      </w:r>
      <w:r w:rsidR="00A86C2D">
        <w:t>presentation of their research or scholarship.</w:t>
      </w:r>
    </w:p>
    <w:p w14:paraId="1336F1E4" w14:textId="77777777" w:rsidR="00E46A58" w:rsidRDefault="00E46A58" w:rsidP="006605D8">
      <w:pPr>
        <w:pStyle w:val="Heading2"/>
      </w:pPr>
      <w:r>
        <w:t>Abstract Requirements</w:t>
      </w:r>
    </w:p>
    <w:p w14:paraId="3DEA78CB" w14:textId="5B1B0BBF" w:rsidR="00E46A58" w:rsidRDefault="00E46A58" w:rsidP="00E46A58">
      <w:r>
        <w:t xml:space="preserve">All abstracts must be submitted using a structured format. </w:t>
      </w:r>
      <w:r w:rsidR="00D17E30">
        <w:t xml:space="preserve">Which format you will use depends on the type of project. </w:t>
      </w:r>
      <w:r>
        <w:t xml:space="preserve">The following </w:t>
      </w:r>
      <w:r w:rsidR="00D17E30">
        <w:t xml:space="preserve">abstract </w:t>
      </w:r>
      <w:r>
        <w:t>sections are required</w:t>
      </w:r>
      <w:r w:rsidR="006605D8">
        <w:t xml:space="preserve"> for </w:t>
      </w:r>
      <w:r w:rsidR="00D17E30">
        <w:t>the different types of projects</w:t>
      </w:r>
      <w:r>
        <w:t>:</w:t>
      </w:r>
    </w:p>
    <w:p w14:paraId="6728C9BA" w14:textId="77777777" w:rsidR="00E46A58" w:rsidRDefault="00E46A58" w:rsidP="00E46A58"/>
    <w:tbl>
      <w:tblPr>
        <w:tblStyle w:val="TableGrid"/>
        <w:tblW w:w="9360" w:type="dxa"/>
        <w:jc w:val="center"/>
        <w:tblLook w:val="04A0" w:firstRow="1" w:lastRow="0" w:firstColumn="1" w:lastColumn="0" w:noHBand="0" w:noVBand="1"/>
      </w:tblPr>
      <w:tblGrid>
        <w:gridCol w:w="3138"/>
        <w:gridCol w:w="3290"/>
        <w:gridCol w:w="2932"/>
      </w:tblGrid>
      <w:tr w:rsidR="00BC740D" w14:paraId="3445441A" w14:textId="77777777" w:rsidTr="00022319">
        <w:trPr>
          <w:jc w:val="center"/>
        </w:trPr>
        <w:tc>
          <w:tcPr>
            <w:tcW w:w="3384" w:type="dxa"/>
          </w:tcPr>
          <w:p w14:paraId="22CFD770" w14:textId="77777777" w:rsidR="00BC740D" w:rsidRPr="005F6217" w:rsidRDefault="00BC740D" w:rsidP="00E46A58">
            <w:pPr>
              <w:rPr>
                <w:b/>
              </w:rPr>
            </w:pPr>
            <w:r w:rsidRPr="005F6217">
              <w:rPr>
                <w:b/>
              </w:rPr>
              <w:t xml:space="preserve">Research Abstracts </w:t>
            </w:r>
          </w:p>
          <w:p w14:paraId="1A88A8A0" w14:textId="77777777" w:rsidR="00BC740D" w:rsidRDefault="00BC740D" w:rsidP="00E46A58">
            <w:r>
              <w:t xml:space="preserve">Including: </w:t>
            </w:r>
          </w:p>
          <w:p w14:paraId="273859B2" w14:textId="37D5DB0E" w:rsidR="00BC740D" w:rsidRDefault="00BC740D" w:rsidP="00EE2991">
            <w:pPr>
              <w:pStyle w:val="ListParagraph"/>
              <w:numPr>
                <w:ilvl w:val="0"/>
                <w:numId w:val="2"/>
              </w:numPr>
            </w:pPr>
            <w:r>
              <w:t>Empirical test of scientific questions</w:t>
            </w:r>
          </w:p>
          <w:p w14:paraId="07B9B9CD" w14:textId="4464A6D1" w:rsidR="00BC740D" w:rsidRDefault="00BC740D" w:rsidP="00EE2991">
            <w:pPr>
              <w:pStyle w:val="ListParagraph"/>
              <w:numPr>
                <w:ilvl w:val="0"/>
                <w:numId w:val="2"/>
              </w:numPr>
            </w:pPr>
            <w:r>
              <w:t>Meta-analyses,</w:t>
            </w:r>
          </w:p>
          <w:p w14:paraId="7B199F5F" w14:textId="77777777" w:rsidR="00BC740D" w:rsidRDefault="00BC740D" w:rsidP="00EE2991">
            <w:pPr>
              <w:pStyle w:val="ListParagraph"/>
              <w:numPr>
                <w:ilvl w:val="0"/>
                <w:numId w:val="2"/>
              </w:numPr>
            </w:pPr>
            <w:r>
              <w:t>Program evaluation or QA/QI (for which original, primary data have been collected)</w:t>
            </w:r>
          </w:p>
        </w:tc>
        <w:tc>
          <w:tcPr>
            <w:tcW w:w="3757" w:type="dxa"/>
          </w:tcPr>
          <w:p w14:paraId="32859211" w14:textId="77777777" w:rsidR="00BC740D" w:rsidRPr="005F6217" w:rsidRDefault="00BC740D" w:rsidP="00BC740D">
            <w:pPr>
              <w:rPr>
                <w:b/>
              </w:rPr>
            </w:pPr>
            <w:r w:rsidRPr="005F6217">
              <w:rPr>
                <w:b/>
              </w:rPr>
              <w:t>Scholarship Abstracts</w:t>
            </w:r>
          </w:p>
          <w:p w14:paraId="49416F1E" w14:textId="77777777" w:rsidR="00BC740D" w:rsidRDefault="00BC740D" w:rsidP="00BC740D">
            <w:r>
              <w:t xml:space="preserve">Including: </w:t>
            </w:r>
          </w:p>
          <w:p w14:paraId="6E509CAD" w14:textId="77777777" w:rsidR="00BC740D" w:rsidRDefault="00BC740D" w:rsidP="00BC740D">
            <w:pPr>
              <w:pStyle w:val="ListParagraph"/>
              <w:numPr>
                <w:ilvl w:val="0"/>
                <w:numId w:val="3"/>
              </w:numPr>
            </w:pPr>
            <w:r>
              <w:t xml:space="preserve">Clinical/Educational Practice, </w:t>
            </w:r>
          </w:p>
          <w:p w14:paraId="3B1A1FF3" w14:textId="3FAFC952" w:rsidR="00BC740D" w:rsidRPr="00BC740D" w:rsidRDefault="00BC740D" w:rsidP="00BC740D">
            <w:pPr>
              <w:pStyle w:val="ListParagraph"/>
              <w:numPr>
                <w:ilvl w:val="0"/>
                <w:numId w:val="3"/>
              </w:numPr>
              <w:rPr>
                <w:b/>
              </w:rPr>
            </w:pPr>
            <w:r>
              <w:t xml:space="preserve">Narrative Reviews (including scoping analyses) with no meta-analysis </w:t>
            </w:r>
          </w:p>
        </w:tc>
        <w:tc>
          <w:tcPr>
            <w:tcW w:w="3757" w:type="dxa"/>
          </w:tcPr>
          <w:p w14:paraId="515B3D23" w14:textId="721DDD6C" w:rsidR="00BC740D" w:rsidRPr="00BC740D" w:rsidRDefault="00BC740D" w:rsidP="00BC740D">
            <w:pPr>
              <w:rPr>
                <w:b/>
              </w:rPr>
            </w:pPr>
            <w:r w:rsidRPr="00BC740D">
              <w:rPr>
                <w:b/>
              </w:rPr>
              <w:t>Case Study Abstracts</w:t>
            </w:r>
          </w:p>
        </w:tc>
      </w:tr>
      <w:tr w:rsidR="00BC740D" w14:paraId="57B6D049" w14:textId="77777777" w:rsidTr="00022319">
        <w:trPr>
          <w:jc w:val="center"/>
        </w:trPr>
        <w:tc>
          <w:tcPr>
            <w:tcW w:w="3384" w:type="dxa"/>
          </w:tcPr>
          <w:p w14:paraId="5F6CED4B" w14:textId="70D832B4" w:rsidR="00BC740D" w:rsidRDefault="00BC740D" w:rsidP="005F6217">
            <w:r w:rsidRPr="005F6217">
              <w:rPr>
                <w:b/>
              </w:rPr>
              <w:t>Background:</w:t>
            </w:r>
            <w:r w:rsidRPr="005F6217">
              <w:t xml:space="preserve"> Description of the problem and significance to the field</w:t>
            </w:r>
            <w:r>
              <w:t>.</w:t>
            </w:r>
          </w:p>
          <w:p w14:paraId="55E6EBA6" w14:textId="311E2924" w:rsidR="00BC740D" w:rsidRPr="007333F9" w:rsidRDefault="00BC740D" w:rsidP="005F6217">
            <w:pPr>
              <w:rPr>
                <w:i/>
              </w:rPr>
            </w:pPr>
            <w:r w:rsidRPr="007333F9">
              <w:rPr>
                <w:i/>
              </w:rPr>
              <w:t>Why is this important?</w:t>
            </w:r>
          </w:p>
        </w:tc>
        <w:tc>
          <w:tcPr>
            <w:tcW w:w="3757" w:type="dxa"/>
          </w:tcPr>
          <w:p w14:paraId="55CB2568" w14:textId="77777777" w:rsidR="00BC740D" w:rsidRDefault="00BC740D" w:rsidP="00BC740D">
            <w:r w:rsidRPr="005F6217">
              <w:rPr>
                <w:b/>
              </w:rPr>
              <w:t xml:space="preserve">Background: </w:t>
            </w:r>
            <w:r w:rsidRPr="005F6217">
              <w:t xml:space="preserve">A short summary of the issue(s), problem, or specific clinical challenges or controversy, with relevant background and contextual information. </w:t>
            </w:r>
          </w:p>
          <w:p w14:paraId="19C585FE" w14:textId="6D66DFB8" w:rsidR="00BC740D" w:rsidRPr="005F6217" w:rsidRDefault="00BC740D" w:rsidP="005F6217">
            <w:pPr>
              <w:rPr>
                <w:b/>
              </w:rPr>
            </w:pPr>
            <w:r w:rsidRPr="007333F9">
              <w:rPr>
                <w:i/>
              </w:rPr>
              <w:t>Why is this important?</w:t>
            </w:r>
          </w:p>
        </w:tc>
        <w:tc>
          <w:tcPr>
            <w:tcW w:w="3757" w:type="dxa"/>
          </w:tcPr>
          <w:p w14:paraId="545B902C" w14:textId="4E7BDE68" w:rsidR="00BC740D" w:rsidRPr="00BC740D" w:rsidRDefault="00BC740D" w:rsidP="00BC740D">
            <w:r w:rsidRPr="00BC740D">
              <w:rPr>
                <w:b/>
              </w:rPr>
              <w:t xml:space="preserve">Introduction: </w:t>
            </w:r>
            <w:r w:rsidRPr="00BC740D">
              <w:t>This consists of one or two sentences to describe the context of the case and summarize the entire article.</w:t>
            </w:r>
          </w:p>
        </w:tc>
      </w:tr>
      <w:tr w:rsidR="00BC740D" w14:paraId="2D69AA3C" w14:textId="77777777" w:rsidTr="00022319">
        <w:trPr>
          <w:jc w:val="center"/>
        </w:trPr>
        <w:tc>
          <w:tcPr>
            <w:tcW w:w="3384" w:type="dxa"/>
          </w:tcPr>
          <w:p w14:paraId="7FEE5770" w14:textId="1459F074" w:rsidR="00BC740D" w:rsidRPr="005F6217" w:rsidRDefault="00BC740D" w:rsidP="005F6217">
            <w:r w:rsidRPr="005F6217">
              <w:rPr>
                <w:b/>
              </w:rPr>
              <w:t>Purpose:</w:t>
            </w:r>
            <w:r w:rsidRPr="005F6217">
              <w:t xml:space="preserve"> Research questions or hypotheses</w:t>
            </w:r>
          </w:p>
        </w:tc>
        <w:tc>
          <w:tcPr>
            <w:tcW w:w="3757" w:type="dxa"/>
          </w:tcPr>
          <w:p w14:paraId="51204C6B" w14:textId="1EA186FD" w:rsidR="00BC740D" w:rsidRPr="005F6217" w:rsidRDefault="00BC740D" w:rsidP="005F6217">
            <w:pPr>
              <w:rPr>
                <w:b/>
              </w:rPr>
            </w:pPr>
            <w:r w:rsidRPr="005F6217">
              <w:rPr>
                <w:b/>
              </w:rPr>
              <w:t>Purpose:</w:t>
            </w:r>
            <w:r w:rsidRPr="005F6217">
              <w:t xml:space="preserve"> Clear statement of goal of project is described. </w:t>
            </w:r>
          </w:p>
        </w:tc>
        <w:tc>
          <w:tcPr>
            <w:tcW w:w="3757" w:type="dxa"/>
          </w:tcPr>
          <w:p w14:paraId="2FA6CF41" w14:textId="152462C6" w:rsidR="00BC740D" w:rsidRPr="00BC740D" w:rsidRDefault="00BC740D" w:rsidP="00BC740D">
            <w:r w:rsidRPr="00BC740D">
              <w:rPr>
                <w:b/>
              </w:rPr>
              <w:t>Case presentation:</w:t>
            </w:r>
            <w:r w:rsidRPr="00BC740D">
              <w:t xml:space="preserve"> Several sentences describe the history and results of any examinations performed. The working diagnosis </w:t>
            </w:r>
            <w:r w:rsidRPr="00BC740D">
              <w:lastRenderedPageBreak/>
              <w:t>and management of the case are described.</w:t>
            </w:r>
          </w:p>
        </w:tc>
      </w:tr>
      <w:tr w:rsidR="00BC740D" w14:paraId="0A7D82BD" w14:textId="77777777" w:rsidTr="00022319">
        <w:trPr>
          <w:jc w:val="center"/>
        </w:trPr>
        <w:tc>
          <w:tcPr>
            <w:tcW w:w="3384" w:type="dxa"/>
          </w:tcPr>
          <w:p w14:paraId="6F0DD06C" w14:textId="77777777" w:rsidR="00BC740D" w:rsidRDefault="00BC740D" w:rsidP="005F6217">
            <w:r w:rsidRPr="005F6217">
              <w:rPr>
                <w:b/>
              </w:rPr>
              <w:lastRenderedPageBreak/>
              <w:t>Methods:</w:t>
            </w:r>
            <w:r w:rsidRPr="005F6217">
              <w:t xml:space="preserve"> Study design, including a description of participants, procedures, measures, and appropriate statistical analyses. </w:t>
            </w:r>
          </w:p>
          <w:p w14:paraId="2EA248F8" w14:textId="0001BD58" w:rsidR="00BC740D" w:rsidRPr="007333F9" w:rsidRDefault="00BC740D" w:rsidP="005F6217">
            <w:pPr>
              <w:rPr>
                <w:i/>
              </w:rPr>
            </w:pPr>
            <w:r w:rsidRPr="007333F9">
              <w:rPr>
                <w:i/>
              </w:rPr>
              <w:t>How was the study carried out?</w:t>
            </w:r>
          </w:p>
        </w:tc>
        <w:tc>
          <w:tcPr>
            <w:tcW w:w="3757" w:type="dxa"/>
          </w:tcPr>
          <w:p w14:paraId="35C4562D" w14:textId="77777777" w:rsidR="00BC740D" w:rsidRPr="005F6217" w:rsidRDefault="00BC740D" w:rsidP="00BC740D">
            <w:r w:rsidRPr="005F6217">
              <w:rPr>
                <w:b/>
              </w:rPr>
              <w:t>Methods:</w:t>
            </w:r>
            <w:r w:rsidRPr="005F6217">
              <w:t xml:space="preserve"> Description of the project or program, clinical intervention(s), analysis plan or criteria used to guide analysis. </w:t>
            </w:r>
          </w:p>
          <w:p w14:paraId="482AD403" w14:textId="77777777" w:rsidR="00BC740D" w:rsidRDefault="00BC740D" w:rsidP="00BC740D">
            <w:r>
              <w:t>(not sure what goes here for case studies)</w:t>
            </w:r>
          </w:p>
          <w:p w14:paraId="7FB1FADE" w14:textId="2E1464DC" w:rsidR="00BC740D" w:rsidRPr="005F6217" w:rsidRDefault="00BC740D" w:rsidP="005F6217">
            <w:pPr>
              <w:rPr>
                <w:b/>
              </w:rPr>
            </w:pPr>
            <w:r w:rsidRPr="007333F9">
              <w:rPr>
                <w:i/>
              </w:rPr>
              <w:t>How was the study carried out?</w:t>
            </w:r>
          </w:p>
        </w:tc>
        <w:tc>
          <w:tcPr>
            <w:tcW w:w="3757" w:type="dxa"/>
          </w:tcPr>
          <w:p w14:paraId="22D618AE" w14:textId="66015BE6" w:rsidR="00BC740D" w:rsidRPr="00BC740D" w:rsidRDefault="00BC740D" w:rsidP="00BC740D">
            <w:r w:rsidRPr="00022319">
              <w:rPr>
                <w:b/>
              </w:rPr>
              <w:t>Management and Outcome:</w:t>
            </w:r>
            <w:r w:rsidRPr="00BC740D">
              <w:t xml:space="preserve"> Simply describe the course of the patient’s complaint. Where possible, make reference to any outcome measures that you used to objectively demonstrate how the patient’s condition evolved through the course of management.</w:t>
            </w:r>
          </w:p>
        </w:tc>
      </w:tr>
      <w:tr w:rsidR="00BC740D" w14:paraId="42AEFA76" w14:textId="77777777" w:rsidTr="00022319">
        <w:trPr>
          <w:jc w:val="center"/>
        </w:trPr>
        <w:tc>
          <w:tcPr>
            <w:tcW w:w="3384" w:type="dxa"/>
          </w:tcPr>
          <w:p w14:paraId="710F4B28" w14:textId="48D71CEC" w:rsidR="00BC740D" w:rsidRPr="005F6217" w:rsidRDefault="00BC740D" w:rsidP="005F6217">
            <w:r w:rsidRPr="005F6217">
              <w:rPr>
                <w:b/>
              </w:rPr>
              <w:t>Results:</w:t>
            </w:r>
            <w:r w:rsidRPr="005F6217">
              <w:t xml:space="preserve"> Specific results in summary form </w:t>
            </w:r>
          </w:p>
        </w:tc>
        <w:tc>
          <w:tcPr>
            <w:tcW w:w="3757" w:type="dxa"/>
          </w:tcPr>
          <w:p w14:paraId="074C7BFB" w14:textId="5F6E29BB" w:rsidR="00BC740D" w:rsidRPr="005F6217" w:rsidRDefault="00BC740D" w:rsidP="005F6217">
            <w:pPr>
              <w:rPr>
                <w:b/>
              </w:rPr>
            </w:pPr>
            <w:r w:rsidRPr="005F6217">
              <w:rPr>
                <w:b/>
              </w:rPr>
              <w:t>Results:</w:t>
            </w:r>
            <w:r w:rsidRPr="005F6217">
              <w:t xml:space="preserve"> Lessons Learned: A brief description of the findings or lessons learned as a result of the project. </w:t>
            </w:r>
          </w:p>
        </w:tc>
        <w:tc>
          <w:tcPr>
            <w:tcW w:w="3757" w:type="dxa"/>
            <w:vMerge w:val="restart"/>
          </w:tcPr>
          <w:p w14:paraId="72C31FFC" w14:textId="093E3255" w:rsidR="00BC740D" w:rsidRPr="00BC740D" w:rsidRDefault="00BC740D" w:rsidP="00BC740D">
            <w:r w:rsidRPr="00022319">
              <w:rPr>
                <w:b/>
              </w:rPr>
              <w:t>Discussion:</w:t>
            </w:r>
            <w:r w:rsidRPr="00BC740D">
              <w:t xml:space="preserve"> Synthesize the foregoing subsections and explain both correlations and apparent inconsistencies. If appropriate to the case, within one or two sentences describe the lessons to be learned.</w:t>
            </w:r>
          </w:p>
        </w:tc>
      </w:tr>
      <w:tr w:rsidR="00BC740D" w14:paraId="1DF82F78" w14:textId="77777777" w:rsidTr="00022319">
        <w:trPr>
          <w:jc w:val="center"/>
        </w:trPr>
        <w:tc>
          <w:tcPr>
            <w:tcW w:w="3384" w:type="dxa"/>
          </w:tcPr>
          <w:p w14:paraId="428165FD" w14:textId="03CB564A" w:rsidR="00BC740D" w:rsidRDefault="00BC740D" w:rsidP="00E46A58">
            <w:r w:rsidRPr="005F6217">
              <w:rPr>
                <w:b/>
              </w:rPr>
              <w:t>Conclusions:</w:t>
            </w:r>
            <w:r w:rsidRPr="005F6217">
              <w:t xml:space="preserve"> Major findings are presented with interpretation and implicatio</w:t>
            </w:r>
            <w:r>
              <w:t xml:space="preserve">ns/significance for the field. </w:t>
            </w:r>
            <w:r w:rsidRPr="00C17966">
              <w:rPr>
                <w:i/>
              </w:rPr>
              <w:t>What did we learn that we did not know before?</w:t>
            </w:r>
          </w:p>
        </w:tc>
        <w:tc>
          <w:tcPr>
            <w:tcW w:w="3757" w:type="dxa"/>
          </w:tcPr>
          <w:p w14:paraId="2043D4A9" w14:textId="77777777" w:rsidR="00BC740D" w:rsidRPr="005F6217" w:rsidRDefault="00BC740D" w:rsidP="00BC740D">
            <w:r w:rsidRPr="005F6217">
              <w:rPr>
                <w:b/>
              </w:rPr>
              <w:t>Conclusions:</w:t>
            </w:r>
            <w:r w:rsidRPr="005F6217">
              <w:t xml:space="preserve"> A brief description of recommended position or approach, or specific recommendations related to the original problem or questions identified.</w:t>
            </w:r>
          </w:p>
          <w:p w14:paraId="6B53E620" w14:textId="6542162F" w:rsidR="00BC740D" w:rsidRPr="005F6217" w:rsidRDefault="00BC740D" w:rsidP="005F6217">
            <w:pPr>
              <w:rPr>
                <w:b/>
              </w:rPr>
            </w:pPr>
            <w:r w:rsidRPr="00C17966">
              <w:rPr>
                <w:i/>
              </w:rPr>
              <w:t>What did we learn that we did not know before?</w:t>
            </w:r>
          </w:p>
        </w:tc>
        <w:tc>
          <w:tcPr>
            <w:tcW w:w="3757" w:type="dxa"/>
            <w:vMerge/>
          </w:tcPr>
          <w:p w14:paraId="79326922" w14:textId="321D99E8" w:rsidR="00BC740D" w:rsidRPr="00BC740D" w:rsidRDefault="00BC740D" w:rsidP="00BC740D"/>
        </w:tc>
      </w:tr>
    </w:tbl>
    <w:p w14:paraId="343F82D0" w14:textId="77777777" w:rsidR="006605D8" w:rsidRDefault="006605D8" w:rsidP="00E46A58"/>
    <w:p w14:paraId="6FCFE0CD" w14:textId="6FAB3733" w:rsidR="00A0469B" w:rsidRDefault="00A0469B" w:rsidP="00E46A58">
      <w:r>
        <w:t>Abstracts are limited to 300 words.</w:t>
      </w:r>
    </w:p>
    <w:p w14:paraId="59851B74" w14:textId="07BF8EB1" w:rsidR="00A0469B" w:rsidRDefault="00A0469B" w:rsidP="00A0469B">
      <w:pPr>
        <w:pStyle w:val="Heading2"/>
      </w:pPr>
      <w:r>
        <w:t>Abstract Judging Criteria for Oral Presentation</w:t>
      </w:r>
    </w:p>
    <w:p w14:paraId="27411B43" w14:textId="0E255728" w:rsidR="00A0469B" w:rsidRDefault="00A0469B" w:rsidP="00A0469B">
      <w:r>
        <w:t>Individuals or research teams wishing to be considered for oral presentations will have their abstracts judged on the following criteria:</w:t>
      </w:r>
    </w:p>
    <w:p w14:paraId="45B3648D" w14:textId="77777777" w:rsidR="00A0469B" w:rsidRDefault="00A0469B" w:rsidP="00A0469B"/>
    <w:p w14:paraId="26D5D1F4" w14:textId="75B486B0" w:rsidR="007333F9" w:rsidRPr="007333F9" w:rsidRDefault="007333F9" w:rsidP="00AB47CF">
      <w:pPr>
        <w:pStyle w:val="ListParagraph"/>
        <w:numPr>
          <w:ilvl w:val="0"/>
          <w:numId w:val="4"/>
        </w:numPr>
      </w:pPr>
      <w:r w:rsidRPr="00AB47CF">
        <w:rPr>
          <w:b/>
        </w:rPr>
        <w:t>Scientific Merit:</w:t>
      </w:r>
      <w:r w:rsidRPr="007333F9">
        <w:t xml:space="preserve"> </w:t>
      </w:r>
      <w:r w:rsidR="00900DD3">
        <w:t xml:space="preserve">The abstract </w:t>
      </w:r>
      <w:r w:rsidR="00AB47CF">
        <w:t>is methodologically and analytically</w:t>
      </w:r>
      <w:r w:rsidR="00900DD3">
        <w:t xml:space="preserve"> r</w:t>
      </w:r>
      <w:r w:rsidRPr="007333F9">
        <w:t>igorous</w:t>
      </w:r>
      <w:r w:rsidR="00AB47CF">
        <w:t>,</w:t>
      </w:r>
      <w:r w:rsidRPr="007333F9">
        <w:t xml:space="preserve"> </w:t>
      </w:r>
      <w:r w:rsidR="00AB47CF">
        <w:t>evinces original and cogent theoretical synthesis</w:t>
      </w:r>
      <w:r w:rsidR="00675865">
        <w:t>,</w:t>
      </w:r>
      <w:r w:rsidR="00AB47CF">
        <w:t xml:space="preserve"> or </w:t>
      </w:r>
      <w:r w:rsidR="00675865">
        <w:t>illustrates innovative evidence-based healthcare practice</w:t>
      </w:r>
      <w:r w:rsidR="00900DD3">
        <w:t>.</w:t>
      </w:r>
    </w:p>
    <w:p w14:paraId="4351AE20" w14:textId="60AE7D2B" w:rsidR="007333F9" w:rsidRPr="007333F9" w:rsidRDefault="007333F9" w:rsidP="00AB47CF">
      <w:pPr>
        <w:pStyle w:val="ListParagraph"/>
        <w:numPr>
          <w:ilvl w:val="0"/>
          <w:numId w:val="4"/>
        </w:numPr>
      </w:pPr>
      <w:r w:rsidRPr="00AB47CF">
        <w:rPr>
          <w:b/>
        </w:rPr>
        <w:t>Significance:</w:t>
      </w:r>
      <w:r w:rsidRPr="007333F9">
        <w:t xml:space="preserve"> The topic is pertinent to the development of knowledge related to </w:t>
      </w:r>
      <w:r w:rsidR="00900DD3" w:rsidRPr="007333F9">
        <w:t>a</w:t>
      </w:r>
      <w:r w:rsidR="00900DD3">
        <w:t>n important</w:t>
      </w:r>
      <w:r w:rsidR="00900DD3" w:rsidRPr="007333F9">
        <w:t xml:space="preserve"> </w:t>
      </w:r>
      <w:r w:rsidR="00900DD3">
        <w:t>healthcare</w:t>
      </w:r>
      <w:r w:rsidR="00900DD3" w:rsidRPr="007333F9">
        <w:t xml:space="preserve"> practice </w:t>
      </w:r>
      <w:r w:rsidR="00900DD3">
        <w:t>or policy issue.</w:t>
      </w:r>
      <w:r w:rsidRPr="007333F9">
        <w:t xml:space="preserve"> </w:t>
      </w:r>
    </w:p>
    <w:p w14:paraId="15F7DDC6" w14:textId="78163F5F" w:rsidR="007333F9" w:rsidRPr="007333F9" w:rsidRDefault="007333F9" w:rsidP="00AB47CF">
      <w:pPr>
        <w:pStyle w:val="ListParagraph"/>
        <w:numPr>
          <w:ilvl w:val="0"/>
          <w:numId w:val="4"/>
        </w:numPr>
      </w:pPr>
      <w:r w:rsidRPr="00AB47CF">
        <w:rPr>
          <w:b/>
        </w:rPr>
        <w:t xml:space="preserve">Practicality: </w:t>
      </w:r>
      <w:r w:rsidRPr="007333F9">
        <w:t>The abstract enhances the foundation for clinical decision-making or stimulates thinking about practice applications</w:t>
      </w:r>
      <w:r w:rsidR="00900DD3">
        <w:t xml:space="preserve"> or healthcare policy</w:t>
      </w:r>
      <w:r w:rsidRPr="007333F9">
        <w:t xml:space="preserve">. </w:t>
      </w:r>
    </w:p>
    <w:p w14:paraId="0DD0B721" w14:textId="4F6165F5" w:rsidR="007333F9" w:rsidRPr="007333F9" w:rsidRDefault="007333F9" w:rsidP="00AB47CF">
      <w:pPr>
        <w:pStyle w:val="ListParagraph"/>
        <w:numPr>
          <w:ilvl w:val="0"/>
          <w:numId w:val="4"/>
        </w:numPr>
      </w:pPr>
      <w:r w:rsidRPr="00AB47CF">
        <w:rPr>
          <w:b/>
        </w:rPr>
        <w:t>Organization:</w:t>
      </w:r>
      <w:r w:rsidRPr="007333F9">
        <w:t xml:space="preserve"> Overall, the abstract is readable</w:t>
      </w:r>
      <w:r w:rsidR="00675865">
        <w:t>, free of technical flaws,</w:t>
      </w:r>
      <w:r w:rsidRPr="007333F9">
        <w:t xml:space="preserve"> and accurately presented </w:t>
      </w:r>
      <w:r w:rsidR="00675865">
        <w:t>with</w:t>
      </w:r>
      <w:r w:rsidRPr="007333F9">
        <w:t xml:space="preserve"> </w:t>
      </w:r>
      <w:r w:rsidR="00675865">
        <w:t xml:space="preserve">supported </w:t>
      </w:r>
      <w:r w:rsidRPr="007333F9">
        <w:t>conclusion</w:t>
      </w:r>
      <w:r w:rsidR="00675865">
        <w:t>s</w:t>
      </w:r>
      <w:r w:rsidRPr="007333F9">
        <w:t xml:space="preserve">. </w:t>
      </w:r>
    </w:p>
    <w:p w14:paraId="05786438" w14:textId="04B5A118" w:rsidR="007333F9" w:rsidRPr="007333F9" w:rsidRDefault="007333F9" w:rsidP="00AB47CF">
      <w:pPr>
        <w:pStyle w:val="ListParagraph"/>
        <w:numPr>
          <w:ilvl w:val="0"/>
          <w:numId w:val="4"/>
        </w:numPr>
      </w:pPr>
      <w:r w:rsidRPr="00AB47CF">
        <w:rPr>
          <w:b/>
        </w:rPr>
        <w:lastRenderedPageBreak/>
        <w:t>Presentation:</w:t>
      </w:r>
      <w:r w:rsidRPr="007333F9">
        <w:t xml:space="preserve"> The presentation demonstrat</w:t>
      </w:r>
      <w:r w:rsidR="00900DD3">
        <w:t xml:space="preserve">es an insightful application or </w:t>
      </w:r>
      <w:r w:rsidRPr="007333F9">
        <w:t>a creative and original solution to a</w:t>
      </w:r>
      <w:r w:rsidR="00900DD3">
        <w:t>n important</w:t>
      </w:r>
      <w:r w:rsidRPr="007333F9">
        <w:t xml:space="preserve"> </w:t>
      </w:r>
      <w:r w:rsidR="00900DD3">
        <w:t>healthcare</w:t>
      </w:r>
      <w:r w:rsidRPr="007333F9">
        <w:t xml:space="preserve"> practice </w:t>
      </w:r>
      <w:r w:rsidR="00900DD3">
        <w:t>or policy issue</w:t>
      </w:r>
      <w:r w:rsidRPr="007333F9">
        <w:t xml:space="preserve">. </w:t>
      </w:r>
    </w:p>
    <w:p w14:paraId="13A93454" w14:textId="5D494871" w:rsidR="007333F9" w:rsidRPr="007333F9" w:rsidRDefault="007333F9" w:rsidP="00AB47CF">
      <w:pPr>
        <w:pStyle w:val="ListParagraph"/>
        <w:numPr>
          <w:ilvl w:val="0"/>
          <w:numId w:val="4"/>
        </w:numPr>
      </w:pPr>
      <w:r w:rsidRPr="00AB47CF">
        <w:rPr>
          <w:b/>
        </w:rPr>
        <w:t>Technical quality:</w:t>
      </w:r>
      <w:r w:rsidRPr="007333F9">
        <w:t xml:space="preserve"> The abstract must include complete information or outcomes and have scientific backing (mentioning that the results will be presented at the meeting is unsatisfactory). </w:t>
      </w:r>
    </w:p>
    <w:p w14:paraId="6109781C" w14:textId="77777777" w:rsidR="007333F9" w:rsidRDefault="007333F9" w:rsidP="007333F9">
      <w:pPr>
        <w:pStyle w:val="Default"/>
        <w:rPr>
          <w:sz w:val="18"/>
          <w:szCs w:val="18"/>
        </w:rPr>
      </w:pPr>
    </w:p>
    <w:p w14:paraId="498D5C84" w14:textId="6A31C21D" w:rsidR="00A0469B" w:rsidRDefault="00307A75" w:rsidP="00307A75">
      <w:pPr>
        <w:pStyle w:val="Heading2"/>
      </w:pPr>
      <w:r>
        <w:t>Additional Requirements</w:t>
      </w:r>
    </w:p>
    <w:p w14:paraId="34F58F89" w14:textId="49331989" w:rsidR="007E2BB7" w:rsidRDefault="00307A75" w:rsidP="00A0469B">
      <w:r>
        <w:t>Study authors or member</w:t>
      </w:r>
      <w:r w:rsidR="0023746D">
        <w:t>s</w:t>
      </w:r>
      <w:r>
        <w:t xml:space="preserve"> of the study team should be present on the day of the symposium. Authors selected for oral presentation </w:t>
      </w:r>
      <w:r w:rsidR="00D17E30">
        <w:t xml:space="preserve">are strongly encouraged to </w:t>
      </w:r>
      <w:r>
        <w:t xml:space="preserve">be physically present </w:t>
      </w:r>
      <w:r w:rsidR="00D17E30">
        <w:t>(but</w:t>
      </w:r>
      <w:r>
        <w:t xml:space="preserve"> may provide the oral presentation via the designated online platform</w:t>
      </w:r>
      <w:r w:rsidR="00D17E30">
        <w:t xml:space="preserve"> if unable to attend)</w:t>
      </w:r>
      <w:r>
        <w:t>.</w:t>
      </w:r>
    </w:p>
    <w:p w14:paraId="6D06666A" w14:textId="77777777" w:rsidR="008A01E8" w:rsidRDefault="008A01E8" w:rsidP="00A0469B"/>
    <w:p w14:paraId="2993F4E8" w14:textId="37D2F2AD" w:rsidR="008A01E8" w:rsidRDefault="0067553C" w:rsidP="008A01E8">
      <w:pPr>
        <w:pStyle w:val="Heading2"/>
      </w:pPr>
      <w:r>
        <w:t xml:space="preserve">Abstract Poster </w:t>
      </w:r>
      <w:r w:rsidR="008A01E8">
        <w:t>Awards</w:t>
      </w:r>
    </w:p>
    <w:p w14:paraId="289E1F78" w14:textId="46777FDB" w:rsidR="008A01E8" w:rsidRPr="0067553C" w:rsidRDefault="008A01E8" w:rsidP="008A01E8">
      <w:r w:rsidRPr="0067553C">
        <w:t>Awards will be given in the following categories:</w:t>
      </w:r>
    </w:p>
    <w:p w14:paraId="1338DD39" w14:textId="290E1BAC" w:rsidR="0067553C" w:rsidRPr="0067553C" w:rsidRDefault="0067553C" w:rsidP="0067553C">
      <w:pPr>
        <w:pStyle w:val="ListParagraph"/>
        <w:numPr>
          <w:ilvl w:val="0"/>
          <w:numId w:val="5"/>
        </w:numPr>
      </w:pPr>
      <w:r w:rsidRPr="0067553C">
        <w:t>Undergraduate Case Study</w:t>
      </w:r>
    </w:p>
    <w:p w14:paraId="078B90DA" w14:textId="77777777" w:rsidR="0067553C" w:rsidRPr="0067553C" w:rsidRDefault="0067553C" w:rsidP="0067553C">
      <w:pPr>
        <w:pStyle w:val="ListParagraph"/>
        <w:numPr>
          <w:ilvl w:val="0"/>
          <w:numId w:val="5"/>
        </w:numPr>
      </w:pPr>
      <w:r w:rsidRPr="0067553C">
        <w:t>Graduate Case Study</w:t>
      </w:r>
    </w:p>
    <w:p w14:paraId="1040B711" w14:textId="77777777" w:rsidR="0067553C" w:rsidRPr="0067553C" w:rsidRDefault="0067553C" w:rsidP="0067553C">
      <w:pPr>
        <w:pStyle w:val="ListParagraph"/>
        <w:numPr>
          <w:ilvl w:val="0"/>
          <w:numId w:val="5"/>
        </w:numPr>
      </w:pPr>
      <w:r w:rsidRPr="0067553C">
        <w:t>Undergraduate Scholarship/Systematic Review</w:t>
      </w:r>
    </w:p>
    <w:p w14:paraId="1DBBBFAD" w14:textId="77777777" w:rsidR="0067553C" w:rsidRPr="0067553C" w:rsidRDefault="0067553C" w:rsidP="0067553C">
      <w:pPr>
        <w:pStyle w:val="ListParagraph"/>
        <w:numPr>
          <w:ilvl w:val="0"/>
          <w:numId w:val="5"/>
        </w:numPr>
      </w:pPr>
      <w:r w:rsidRPr="0067553C">
        <w:t>Graduate Scholarship/Systematic Review</w:t>
      </w:r>
    </w:p>
    <w:p w14:paraId="6E4B95E0" w14:textId="7B293FC2" w:rsidR="008A01E8" w:rsidRPr="0026694A" w:rsidRDefault="0067553C" w:rsidP="0067553C">
      <w:pPr>
        <w:pStyle w:val="NormalWeb"/>
        <w:numPr>
          <w:ilvl w:val="0"/>
          <w:numId w:val="5"/>
        </w:numPr>
        <w:shd w:val="clear" w:color="auto" w:fill="FFFFFF"/>
        <w:rPr>
          <w:color w:val="000000"/>
        </w:rPr>
      </w:pPr>
      <w:r w:rsidRPr="0067553C">
        <w:rPr>
          <w:rFonts w:asciiTheme="minorHAnsi" w:hAnsiTheme="minorHAnsi"/>
        </w:rPr>
        <w:t>Graduate Research</w:t>
      </w:r>
      <w:r>
        <w:rPr>
          <w:color w:val="000000"/>
        </w:rPr>
        <w:t xml:space="preserve"> </w:t>
      </w:r>
      <w:r>
        <w:rPr>
          <w:color w:val="000000"/>
        </w:rPr>
        <w:tab/>
      </w:r>
    </w:p>
    <w:p w14:paraId="64C1AFBA" w14:textId="77777777" w:rsidR="008A01E8" w:rsidRPr="0026694A" w:rsidRDefault="008A01E8" w:rsidP="008A01E8">
      <w:pPr>
        <w:pStyle w:val="NormalWeb"/>
        <w:shd w:val="clear" w:color="auto" w:fill="FFFFFF"/>
        <w:rPr>
          <w:color w:val="000000"/>
        </w:rPr>
      </w:pPr>
    </w:p>
    <w:p w14:paraId="5529FA63" w14:textId="7170D0DE" w:rsidR="008A01E8" w:rsidRPr="008A01E8" w:rsidRDefault="008A01E8" w:rsidP="008A01E8"/>
    <w:sectPr w:rsidR="008A01E8" w:rsidRPr="008A01E8" w:rsidSect="00B07C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B40"/>
    <w:multiLevelType w:val="hybridMultilevel"/>
    <w:tmpl w:val="1EA89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F3362"/>
    <w:multiLevelType w:val="hybridMultilevel"/>
    <w:tmpl w:val="F970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79C1"/>
    <w:multiLevelType w:val="hybridMultilevel"/>
    <w:tmpl w:val="7B1AF168"/>
    <w:lvl w:ilvl="0" w:tplc="612C5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D656C"/>
    <w:multiLevelType w:val="hybridMultilevel"/>
    <w:tmpl w:val="ECECD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390217"/>
    <w:multiLevelType w:val="hybridMultilevel"/>
    <w:tmpl w:val="AD7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5D"/>
    <w:rsid w:val="00022319"/>
    <w:rsid w:val="00024ADD"/>
    <w:rsid w:val="001A2E99"/>
    <w:rsid w:val="0023746D"/>
    <w:rsid w:val="00307A75"/>
    <w:rsid w:val="005F6217"/>
    <w:rsid w:val="006077C0"/>
    <w:rsid w:val="006605D8"/>
    <w:rsid w:val="0067553C"/>
    <w:rsid w:val="00675865"/>
    <w:rsid w:val="007333F9"/>
    <w:rsid w:val="007C795D"/>
    <w:rsid w:val="007E2BB7"/>
    <w:rsid w:val="00800691"/>
    <w:rsid w:val="008A01E8"/>
    <w:rsid w:val="00900DD3"/>
    <w:rsid w:val="00916A9A"/>
    <w:rsid w:val="00953097"/>
    <w:rsid w:val="009856D3"/>
    <w:rsid w:val="00A0469B"/>
    <w:rsid w:val="00A86C2D"/>
    <w:rsid w:val="00AB47CF"/>
    <w:rsid w:val="00B07C9E"/>
    <w:rsid w:val="00BC740D"/>
    <w:rsid w:val="00C17966"/>
    <w:rsid w:val="00C81B95"/>
    <w:rsid w:val="00D17E30"/>
    <w:rsid w:val="00E46A58"/>
    <w:rsid w:val="00EE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2E325"/>
  <w14:defaultImageDpi w14:val="300"/>
  <w15:docId w15:val="{E047FFD6-A96C-40A0-A99F-980A52AE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605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C2D"/>
    <w:rPr>
      <w:rFonts w:ascii="Lucida Grande" w:hAnsi="Lucida Grande" w:cs="Lucida Grande"/>
      <w:sz w:val="18"/>
      <w:szCs w:val="18"/>
    </w:rPr>
  </w:style>
  <w:style w:type="paragraph" w:styleId="ListParagraph">
    <w:name w:val="List Paragraph"/>
    <w:basedOn w:val="Normal"/>
    <w:uiPriority w:val="34"/>
    <w:qFormat/>
    <w:rsid w:val="00E46A58"/>
    <w:pPr>
      <w:ind w:left="720"/>
      <w:contextualSpacing/>
    </w:pPr>
  </w:style>
  <w:style w:type="table" w:styleId="TableGrid">
    <w:name w:val="Table Grid"/>
    <w:basedOn w:val="TableNormal"/>
    <w:uiPriority w:val="59"/>
    <w:rsid w:val="00E46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A58"/>
    <w:pPr>
      <w:widowControl w:val="0"/>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6605D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605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5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5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605D8"/>
    <w:rPr>
      <w:rFonts w:asciiTheme="majorHAnsi" w:eastAsiaTheme="majorEastAsia" w:hAnsiTheme="majorHAnsi" w:cstheme="majorBidi"/>
      <w:i/>
      <w:iCs/>
      <w:color w:val="4F81BD" w:themeColor="accent1"/>
      <w:spacing w:val="15"/>
    </w:rPr>
  </w:style>
  <w:style w:type="character" w:styleId="CommentReference">
    <w:name w:val="annotation reference"/>
    <w:basedOn w:val="DefaultParagraphFont"/>
    <w:uiPriority w:val="99"/>
    <w:semiHidden/>
    <w:unhideWhenUsed/>
    <w:rsid w:val="00D17E30"/>
    <w:rPr>
      <w:sz w:val="18"/>
      <w:szCs w:val="18"/>
    </w:rPr>
  </w:style>
  <w:style w:type="paragraph" w:styleId="CommentText">
    <w:name w:val="annotation text"/>
    <w:basedOn w:val="Normal"/>
    <w:link w:val="CommentTextChar"/>
    <w:uiPriority w:val="99"/>
    <w:semiHidden/>
    <w:unhideWhenUsed/>
    <w:rsid w:val="00D17E30"/>
  </w:style>
  <w:style w:type="character" w:customStyle="1" w:styleId="CommentTextChar">
    <w:name w:val="Comment Text Char"/>
    <w:basedOn w:val="DefaultParagraphFont"/>
    <w:link w:val="CommentText"/>
    <w:uiPriority w:val="99"/>
    <w:semiHidden/>
    <w:rsid w:val="00D17E30"/>
  </w:style>
  <w:style w:type="paragraph" w:styleId="CommentSubject">
    <w:name w:val="annotation subject"/>
    <w:basedOn w:val="CommentText"/>
    <w:next w:val="CommentText"/>
    <w:link w:val="CommentSubjectChar"/>
    <w:uiPriority w:val="99"/>
    <w:semiHidden/>
    <w:unhideWhenUsed/>
    <w:rsid w:val="00D17E30"/>
    <w:rPr>
      <w:b/>
      <w:bCs/>
      <w:sz w:val="20"/>
      <w:szCs w:val="20"/>
    </w:rPr>
  </w:style>
  <w:style w:type="character" w:customStyle="1" w:styleId="CommentSubjectChar">
    <w:name w:val="Comment Subject Char"/>
    <w:basedOn w:val="CommentTextChar"/>
    <w:link w:val="CommentSubject"/>
    <w:uiPriority w:val="99"/>
    <w:semiHidden/>
    <w:rsid w:val="00D17E30"/>
    <w:rPr>
      <w:b/>
      <w:bCs/>
      <w:sz w:val="20"/>
      <w:szCs w:val="20"/>
    </w:rPr>
  </w:style>
  <w:style w:type="paragraph" w:styleId="NormalWeb">
    <w:name w:val="Normal (Web)"/>
    <w:basedOn w:val="Normal"/>
    <w:uiPriority w:val="99"/>
    <w:unhideWhenUsed/>
    <w:rsid w:val="008A01E8"/>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SHRP, Rutgers</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Parrott</dc:creator>
  <cp:lastModifiedBy>Fulks, Alexis</cp:lastModifiedBy>
  <cp:revision>2</cp:revision>
  <dcterms:created xsi:type="dcterms:W3CDTF">2018-06-22T14:14:00Z</dcterms:created>
  <dcterms:modified xsi:type="dcterms:W3CDTF">2018-06-22T14:14:00Z</dcterms:modified>
</cp:coreProperties>
</file>